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96"/>
          <w:szCs w:val="96"/>
          <w:lang w:eastAsia="ru-RU"/>
        </w:rPr>
      </w:pPr>
    </w:p>
    <w:p w:rsidR="009C56D9" w:rsidRP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Классный час</w:t>
      </w:r>
    </w:p>
    <w:p w:rsidR="009C56D9" w:rsidRP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5 «В» класс</w:t>
      </w:r>
    </w:p>
    <w:p w:rsid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96"/>
          <w:szCs w:val="96"/>
          <w:lang w:eastAsia="ru-RU"/>
        </w:rPr>
      </w:pPr>
    </w:p>
    <w:p w:rsidR="009C56D9" w:rsidRPr="009C56D9" w:rsidRDefault="00864A2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«</w:t>
      </w:r>
      <w:r w:rsidR="009C56D9" w:rsidRPr="009C56D9"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Здоровый образ жизни:</w:t>
      </w:r>
    </w:p>
    <w:p w:rsidR="009C56D9" w:rsidRP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что нужно для этого»</w:t>
      </w:r>
    </w:p>
    <w:p w:rsid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  <w:t xml:space="preserve">( </w:t>
      </w:r>
      <w:proofErr w:type="gramStart"/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  <w:t>посвящен</w:t>
      </w:r>
      <w:proofErr w:type="gramEnd"/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  <w:t xml:space="preserve"> Дню борьбы с наркоманией)</w:t>
      </w:r>
    </w:p>
    <w:p w:rsid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9C56D9" w:rsidRP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9C56D9" w:rsidRDefault="009C56D9" w:rsidP="009C56D9">
      <w:pPr>
        <w:shd w:val="clear" w:color="auto" w:fill="FFFFFF"/>
        <w:spacing w:after="75" w:line="360" w:lineRule="atLeast"/>
        <w:ind w:left="-851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Классный руководитель: Штанько Ольга Викторовна</w:t>
      </w:r>
    </w:p>
    <w:p w:rsidR="009C56D9" w:rsidRDefault="009C56D9" w:rsidP="009C56D9">
      <w:pPr>
        <w:shd w:val="clear" w:color="auto" w:fill="FFFFFF"/>
        <w:spacing w:after="75" w:line="360" w:lineRule="atLeast"/>
        <w:ind w:left="-851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</w:p>
    <w:p w:rsidR="009C56D9" w:rsidRDefault="009C56D9" w:rsidP="009C56D9">
      <w:pPr>
        <w:shd w:val="clear" w:color="auto" w:fill="FFFFFF"/>
        <w:spacing w:after="75" w:line="360" w:lineRule="atLeast"/>
        <w:ind w:left="-851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</w:p>
    <w:p w:rsidR="009C56D9" w:rsidRDefault="009C56D9" w:rsidP="009C56D9">
      <w:pPr>
        <w:shd w:val="clear" w:color="auto" w:fill="FFFFFF"/>
        <w:spacing w:after="75" w:line="360" w:lineRule="atLeast"/>
        <w:ind w:left="-851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</w:p>
    <w:p w:rsid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  <w:t>2016г.</w:t>
      </w:r>
    </w:p>
    <w:p w:rsid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</w:p>
    <w:p w:rsidR="009C56D9" w:rsidRPr="009C56D9" w:rsidRDefault="009C56D9" w:rsidP="009C56D9">
      <w:pPr>
        <w:shd w:val="clear" w:color="auto" w:fill="FFFFFF"/>
        <w:spacing w:after="75" w:line="36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72"/>
          <w:szCs w:val="72"/>
          <w:lang w:eastAsia="ru-RU"/>
        </w:rPr>
      </w:pPr>
    </w:p>
    <w:p w:rsidR="009C56D9" w:rsidRDefault="009C56D9" w:rsidP="009C56D9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Цели: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обучающихся потребность в здоровом образе жизни.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9C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соблюдению навыков здорового образа жизни;</w:t>
      </w:r>
    </w:p>
    <w:p w:rsidR="009C56D9" w:rsidRDefault="009C56D9" w:rsidP="009C56D9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у детей чувства ответственности за собственное здоровье, здоровье семьи и общества.</w:t>
      </w:r>
    </w:p>
    <w:p w:rsidR="009C56D9" w:rsidRDefault="009C56D9" w:rsidP="009C56D9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работы в группах, коммуникативные способности, внимание, фантазию, смекалку, творческие способности, речь;</w:t>
      </w:r>
    </w:p>
    <w:p w:rsidR="009C56D9" w:rsidRDefault="009C56D9" w:rsidP="009C56D9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 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и общения при работе в группах.</w:t>
      </w:r>
    </w:p>
    <w:p w:rsidR="00761EB4" w:rsidRDefault="00761EB4" w:rsidP="009C56D9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56D9" w:rsidRDefault="009C56D9" w:rsidP="009C56D9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План.</w:t>
      </w:r>
    </w:p>
    <w:p w:rsidR="009C56D9" w:rsidRPr="009C56D9" w:rsidRDefault="009C56D9" w:rsidP="009C56D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Интерактивная беседа «Что имеем, не храним, потерявши, плачем»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Мини-лекция «Что такое здоровье?»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Составление таблицы «Здоровый образ жизни»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Выступление учащихся на тему «Вредные привычки»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Правила здорового образа жизни для учащихся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Игра «Счастливый случай»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Заключительное слово.</w:t>
      </w:r>
      <w:r w:rsidRPr="009C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Подведение итогов.</w:t>
      </w:r>
    </w:p>
    <w:p w:rsidR="009C56D9" w:rsidRDefault="009C56D9" w:rsidP="009C56D9">
      <w:pPr>
        <w:spacing w:after="150" w:line="315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9C56D9" w:rsidRPr="009C56D9" w:rsidRDefault="009C56D9" w:rsidP="009C56D9">
      <w:pPr>
        <w:spacing w:after="150" w:line="315" w:lineRule="atLeast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761EB4" w:rsidRPr="00761EB4" w:rsidRDefault="009C56D9" w:rsidP="00761E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Интерактивная беседа «</w:t>
      </w:r>
      <w:r w:rsidR="00761EB4"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имеем, не храним, потерявши - пл</w:t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ачем»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 нашего классного часа – здоровый образ жизни.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Мудрая пословица гласит: «</w:t>
      </w:r>
      <w:r w:rsidR="00761EB4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имеем, не храним, потерявши -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плачем». Как вы думаете, какое отношение эта пословица имеет к теме нашего разговора?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знаем, как хранить деньги, как сберечь вещи. А знаете ли вы о том, как хранить здоровье?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будем говорить о том, что нужно делать, чтобы не жалеть о потерянном здоровье.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Мини-лекция «Что такое здоровье?»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сегодня мы говорим о здоровье. Как вы понимаете это слово?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Физическое здоровье – это состояние правильной работы всего организма. Если человек физически здоров, то он может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Душевное здоровье 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Социальное здоровье проявляется в отношениях с другими людьми. Социально здоровые люди умеют ладить с окружающими. Они уважают чужие права и могут 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отстоять свои. Они поддерживают добрые отношения с родственниками, умеют находить новых друзей, умеют выразить свои потребнос</w:t>
      </w:r>
      <w:r w:rsid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и нужды так, чтобы они стали 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 окружающим.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Здоровым можно назвать только такого человека, который обладает всеми тремя видами здоровья.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Составление таблицы «Здоровый образ человека»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Как вы думаете, почему?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мешает людям жить долго?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из чего складывается ЗОЖ, мы узнаем при составлении таблицы. Я загадаю 5 загадок, каждая из которых – фактор здоровья.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1.Равномерное чередование труда и отдыха в течение дня. (Режим дня)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2.Постоянная тренировка своей физической выносливости, устойчивости к холоду, к заболеваниям. (Закаливание)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3.Мероприятия, направленные на поддержание чистоты, здоровья. (Гигиена)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Порядок приёма пищи, её характер и количество (Правильное питание)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Активные действия, в которых участвуют разные группы мышц. (Движение, спорт)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что же у нас получилось. Из чего складывается здоровый образ жизни, который дарит человеку здоровье и долголетие?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предлагаю добавить в этот список ещё один пункт – отсутствие вредных привычек. Вы согласны со мной?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вредные привычки есть у человека? Послушаем своих одноклассников.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4.Выступление учащихся на тему «Вредные привычки»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Токсикомания 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это не просто вредная, но и очень опасная привычка. «Мания» - это психическая болезнь, когда человек постоянно думает о чем-то одном. Токсикоман постоянно думает о яде. «Токсикомания» с латыни так и переводится как «мания к яду» (токсин - значит яд). Эти яды попадают в организм человека при вдыхании ядовитых паров и вызывают сильные отравления. Очень быстро появляется привыкание, наступают изменения в психике, но главное - разрушается здоровье 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человека, так как яды постепенно накапливаются в организме.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Наркомания 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Наркотики - отрава еще более серьезная, она рассчитана на простаков, которые, привыкнув к ним, не смогут без них жить и станут платить большие деньги, чтобы поскорее умереть. Наркотики нюхают, курят, вкалывают, принимают в виде таблеток. Они моментально попадают в кровь. Наркомания действует своими ядами сильно и быстро - буквально с первого раза человек может стать наркоманом! У человека появляются галлюцинации, кошмары. 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Алкоголизм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одна вредная привычка - пьянство. Пьянство очень быстро перерастает в манию - алкоголизм. Алкоголь - самый распространенный наркотик, ежегодно убивающий сотни людей. Это тоже яд, он нарушает работу всех внутренних органов. Пьяный человек -зрелище отталкивающее. 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Курение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зависимость от наркотика, имя которому никотин. По своей ядовитости никотин равен синильной кислоте -смертельному яду. Ученые подсчитали, что курильщик сокращает свою жизнь на б лет.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психика, они медленно думают, плохо слышат. Даже внешне курильщики отличаются от некурящих: у них быстрее вянет кожа, сипнет голос, желтеют зубы. 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та вредная привычка начинается безобидно - игровые автоматы, компьютерные игры, карты, рулетка. А может закончиться разрушением психики, преступлением, даже самоубийством. </w:t>
      </w:r>
      <w:proofErr w:type="spellStart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щадит ни детей, ни взрослых. Даже благоразумные старушки становятся </w:t>
      </w:r>
      <w:proofErr w:type="spellStart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игроманками</w:t>
      </w:r>
      <w:proofErr w:type="spellEnd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заканчивают свою жизнь в голоде и нищете.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Сквернословие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нередко можно встретить людей, которые уже не ругаются, а разговаривают матом. А между тем эта вредная привычка - сквернословие - очень опасна для здоровья человека. Причем вредно не только говорить, но и слушать матерные слова.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такие вредные привычки могут погубить здоровье человека, нанести организму 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колоссальный вред. 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Правила здорового образа жизни для учащихся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Заниматься физкультурой 3-5 раз в неделю, не перенапрягаясь интенсивными нагрузками. Обязательно найти именно для себя способ двигательной активности.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переутомляться умственной работой. Старайся получать удовлетворение от учебы. А в свободное время занимайся творчеством.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Доброжелательно относись к людям. Знай и соблюдай правила общения.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Выработай с учетом своих индивидуальных особенностей характера и организма способ отхода ко сну, позволяющий быстро заснуть и восстановить свои силы.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Занимайся ежедневным закаливанием организма и выбери для себя способы, которые не только помогают победить простуду, но и доставляют удовольствие.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Учись не поддаваться, когда тебе предложат попробовать сигарету или спиртное.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Игра «Счастливый случай»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подготовила вам игру. У нас в игре 2 команды. В игре 3 тура.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1тур. «Да, нет, не знаю»</w:t>
      </w:r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1.Согласны ли вы, что зарядка – это источник бодрости и здоровья? Да 1.Правда, что недостаток солнца вызывает у людей депрессию? </w:t>
      </w:r>
      <w:r w:rsidR="00761EB4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2.Верно ли, что жвачка сохраняет зубы? Нет 2. Правда, что летом можно запастись витаминами на целый год? </w:t>
      </w:r>
      <w:r w:rsidR="00761EB4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3.Верно ли, что шоколадные батончики входят в 5-ку самых вредных продуктов питания? да 3.Правда, что надо ежедневно выпивать 2стакана молока? Да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Правда ли, что бананы поднимают настроение? да 4Правда, что сладкие напитки входят в 5-ку самых вредных продуктов питания? </w:t>
      </w:r>
      <w:r w:rsidR="00761EB4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5.Верно ли, что от курения ежегодно помирают более 10000 человек? да 5.Правда, что минута смеха равна 45 минутам пассивного отдыха? Да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6.Верно ли, что морковь замедляет процесс старения организма? Да 6. Согласны ли вы, что стресс полезен для здоровья? Нет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7.Правда ли, что есть безвредные наркотики? Нет 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56D9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 ли вы, что картофельные чипсы полезны для здоровья? Нет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="009C56D9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.Отказаться от курения легко? Нет. 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9C56D9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ли, что от одного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 можно стать наркоманом? Да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="009C56D9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.Правда, что большинство людей не курит? да 9.Верно ли, что молодому растущему организму еженедельно требуется 30 видо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разнообразных продуктов? Да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</w:t>
      </w:r>
      <w:r w:rsidR="009C56D9"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.Правда, что «совы» любят работать по утрам? нет </w:t>
      </w:r>
    </w:p>
    <w:p w:rsidR="00761EB4" w:rsidRDefault="00761EB4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.Верно ли, что сосиски полезны для здоровья? нет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тур. «</w:t>
      </w:r>
      <w:proofErr w:type="gramStart"/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Заморочки</w:t>
      </w:r>
      <w:proofErr w:type="gramEnd"/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бочки»</w:t>
      </w:r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1.Назовите комнатное растение, которое: во-первых, съедобно – можно положить 1-2 листочка в салат или съесть просто так, без приправ; во-вторых, лечит горло, голосовые связки, заживляет раны, а его сок улучшает пищеварение (</w:t>
      </w:r>
      <w:proofErr w:type="spellStart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каланхоэ</w:t>
      </w:r>
      <w:proofErr w:type="spellEnd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2.Какое лекарственное животное пропагандировал </w:t>
      </w:r>
      <w:proofErr w:type="spellStart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Дуремар</w:t>
      </w:r>
      <w:proofErr w:type="spellEnd"/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персонаж сказки Алексея Толстого? (Медицинскую пиявку. Они высасывают кровь, снижают кровяное давление, вырабатывают гирудин, предотвращающее свёртываемость крови)</w:t>
      </w:r>
    </w:p>
    <w:p w:rsid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3.Почему нельзя собирать ягоды, грибы и лекарственные растения вдоль автомобильных дорог? (В них накапливаются вредные вещества)</w:t>
      </w:r>
    </w:p>
    <w:p w:rsidR="009C56D9" w:rsidRPr="00761EB4" w:rsidRDefault="009C56D9" w:rsidP="00761EB4">
      <w:pPr>
        <w:pStyle w:val="a4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4.В Арктике и Антарктиде, несмотря на холод, люди мало болеют простудными заболеваниями, а в средней полосе – часто. Почему? (Воздух там практически стерилен, поскольку болезнетворные бактерии и вирусы погибают. В средней полосе в воздухе много вирусов, вызывающие болезни)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3тур "Народная мудрость гласит"</w:t>
      </w:r>
      <w:r w:rsidRPr="00761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Чистота – ___________________________________________.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залог здоровья.)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в порядке – _______________________________.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спасибо зарядке.)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хочешь быть здоров – _______________________________.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закаляйся.)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 здоровом теле – ____________________________________.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(Ответ: здоровый дух.)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победила команда …..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Заключительное слово.</w:t>
      </w:r>
      <w:r w:rsidRPr="00761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Только нужно понимать, что здоровый образ жизни - это не какое-то временное действие, это ежедневные, на всю жизнь принятые правила.</w:t>
      </w:r>
    </w:p>
    <w:p w:rsidR="00141CBC" w:rsidRPr="009C56D9" w:rsidRDefault="00141CBC" w:rsidP="009C56D9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CBC" w:rsidRPr="009C56D9" w:rsidSect="009C56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167"/>
    <w:multiLevelType w:val="hybridMultilevel"/>
    <w:tmpl w:val="B290C7D8"/>
    <w:lvl w:ilvl="0" w:tplc="3AD0C5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4F"/>
    <w:rsid w:val="00141CBC"/>
    <w:rsid w:val="0052376F"/>
    <w:rsid w:val="00761EB4"/>
    <w:rsid w:val="00864A29"/>
    <w:rsid w:val="009C56D9"/>
    <w:rsid w:val="00AE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F"/>
  </w:style>
  <w:style w:type="paragraph" w:styleId="1">
    <w:name w:val="heading 1"/>
    <w:basedOn w:val="a"/>
    <w:link w:val="10"/>
    <w:uiPriority w:val="9"/>
    <w:qFormat/>
    <w:rsid w:val="009C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5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56D9"/>
    <w:rPr>
      <w:b/>
      <w:bCs/>
    </w:rPr>
  </w:style>
  <w:style w:type="character" w:customStyle="1" w:styleId="apple-converted-space">
    <w:name w:val="apple-converted-space"/>
    <w:basedOn w:val="a0"/>
    <w:rsid w:val="009C56D9"/>
  </w:style>
  <w:style w:type="paragraph" w:styleId="a4">
    <w:name w:val="List Paragraph"/>
    <w:basedOn w:val="a"/>
    <w:uiPriority w:val="34"/>
    <w:qFormat/>
    <w:rsid w:val="00761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1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8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Дмитрий Каленюк</cp:lastModifiedBy>
  <cp:revision>5</cp:revision>
  <cp:lastPrinted>2016-03-07T19:28:00Z</cp:lastPrinted>
  <dcterms:created xsi:type="dcterms:W3CDTF">2016-03-07T19:10:00Z</dcterms:created>
  <dcterms:modified xsi:type="dcterms:W3CDTF">2017-12-10T15:51:00Z</dcterms:modified>
</cp:coreProperties>
</file>